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93533" w:rsidRPr="00C562B3" w:rsidRDefault="00621C3E">
      <w:pPr>
        <w:jc w:val="right"/>
        <w:rPr>
          <w:sz w:val="20"/>
        </w:rPr>
      </w:pPr>
      <w:r w:rsidRPr="00C562B3">
        <w:rPr>
          <w:sz w:val="20"/>
        </w:rPr>
        <w:t>Приложение №</w:t>
      </w:r>
      <w:r w:rsidR="00993533" w:rsidRPr="00C562B3">
        <w:rPr>
          <w:sz w:val="20"/>
        </w:rPr>
        <w:t xml:space="preserve"> 2</w:t>
      </w:r>
    </w:p>
    <w:p w:rsidR="00621C3E" w:rsidRPr="00C562B3" w:rsidRDefault="00993533">
      <w:pPr>
        <w:jc w:val="right"/>
        <w:rPr>
          <w:bCs/>
          <w:sz w:val="18"/>
          <w:szCs w:val="18"/>
        </w:rPr>
      </w:pPr>
      <w:r w:rsidRPr="00283DE9">
        <w:rPr>
          <w:bCs/>
        </w:rPr>
        <w:t xml:space="preserve">                                                                                            </w:t>
      </w:r>
      <w:r w:rsidRPr="00C562B3">
        <w:rPr>
          <w:bCs/>
          <w:sz w:val="18"/>
          <w:szCs w:val="18"/>
        </w:rPr>
        <w:t xml:space="preserve">к </w:t>
      </w:r>
      <w:r w:rsidR="00740896">
        <w:rPr>
          <w:bCs/>
          <w:sz w:val="18"/>
          <w:szCs w:val="18"/>
        </w:rPr>
        <w:t>гос.</w:t>
      </w:r>
      <w:r w:rsidR="008F427C">
        <w:rPr>
          <w:bCs/>
          <w:sz w:val="18"/>
          <w:szCs w:val="18"/>
        </w:rPr>
        <w:t xml:space="preserve"> </w:t>
      </w:r>
      <w:r w:rsidRPr="00C562B3">
        <w:rPr>
          <w:bCs/>
          <w:sz w:val="18"/>
          <w:szCs w:val="18"/>
        </w:rPr>
        <w:t>контракту</w:t>
      </w:r>
      <w:r w:rsidR="00430CED" w:rsidRPr="00C562B3">
        <w:rPr>
          <w:bCs/>
          <w:sz w:val="18"/>
          <w:szCs w:val="18"/>
        </w:rPr>
        <w:t xml:space="preserve"> №</w:t>
      </w:r>
      <w:r w:rsidR="00DE4828">
        <w:rPr>
          <w:bCs/>
          <w:sz w:val="18"/>
          <w:szCs w:val="18"/>
        </w:rPr>
        <w:t xml:space="preserve"> </w:t>
      </w:r>
      <w:r w:rsidR="00642E31" w:rsidRPr="00C562B3">
        <w:rPr>
          <w:bCs/>
          <w:sz w:val="18"/>
          <w:szCs w:val="18"/>
        </w:rPr>
        <w:t>_______________</w:t>
      </w:r>
      <w:r w:rsidR="00DE35A6" w:rsidRPr="00C562B3">
        <w:rPr>
          <w:bCs/>
          <w:sz w:val="18"/>
          <w:szCs w:val="18"/>
        </w:rPr>
        <w:t xml:space="preserve"> </w:t>
      </w:r>
      <w:r w:rsidR="00495E8F" w:rsidRPr="00C562B3">
        <w:rPr>
          <w:bCs/>
          <w:sz w:val="18"/>
          <w:szCs w:val="18"/>
        </w:rPr>
        <w:t xml:space="preserve"> </w:t>
      </w:r>
    </w:p>
    <w:p w:rsidR="00993533" w:rsidRPr="00C562B3" w:rsidRDefault="00993533">
      <w:pPr>
        <w:jc w:val="right"/>
        <w:rPr>
          <w:bCs/>
          <w:sz w:val="18"/>
          <w:szCs w:val="18"/>
        </w:rPr>
      </w:pPr>
      <w:r w:rsidRPr="00C562B3">
        <w:rPr>
          <w:bCs/>
          <w:sz w:val="18"/>
          <w:szCs w:val="18"/>
        </w:rPr>
        <w:t>от</w:t>
      </w:r>
      <w:r w:rsidR="00462232" w:rsidRPr="00C562B3">
        <w:rPr>
          <w:bCs/>
          <w:sz w:val="18"/>
          <w:szCs w:val="18"/>
        </w:rPr>
        <w:t xml:space="preserve"> «_</w:t>
      </w:r>
      <w:r w:rsidRPr="00C562B3">
        <w:rPr>
          <w:bCs/>
          <w:sz w:val="18"/>
          <w:szCs w:val="18"/>
        </w:rPr>
        <w:t>____</w:t>
      </w:r>
      <w:r w:rsidR="00430CED" w:rsidRPr="00C562B3">
        <w:rPr>
          <w:bCs/>
          <w:sz w:val="18"/>
          <w:szCs w:val="18"/>
        </w:rPr>
        <w:t xml:space="preserve">» </w:t>
      </w:r>
      <w:r w:rsidR="00642E31" w:rsidRPr="00C562B3">
        <w:rPr>
          <w:bCs/>
          <w:sz w:val="18"/>
          <w:szCs w:val="18"/>
        </w:rPr>
        <w:t>_____________</w:t>
      </w:r>
      <w:r w:rsidRPr="00C562B3">
        <w:rPr>
          <w:bCs/>
          <w:sz w:val="18"/>
          <w:szCs w:val="18"/>
        </w:rPr>
        <w:t xml:space="preserve"> 20</w:t>
      </w:r>
      <w:r w:rsidR="00642E31" w:rsidRPr="00C562B3">
        <w:rPr>
          <w:bCs/>
          <w:sz w:val="18"/>
          <w:szCs w:val="18"/>
        </w:rPr>
        <w:t>2</w:t>
      </w:r>
      <w:r w:rsidR="004A26EA">
        <w:rPr>
          <w:bCs/>
          <w:sz w:val="18"/>
          <w:szCs w:val="18"/>
        </w:rPr>
        <w:t xml:space="preserve">     </w:t>
      </w:r>
      <w:r w:rsidRPr="00C562B3">
        <w:rPr>
          <w:bCs/>
          <w:sz w:val="18"/>
          <w:szCs w:val="18"/>
        </w:rPr>
        <w:t>г.</w:t>
      </w:r>
    </w:p>
    <w:p w:rsidR="00993533" w:rsidRPr="00144DCA" w:rsidRDefault="00993533">
      <w:pPr>
        <w:pStyle w:val="6"/>
      </w:pPr>
    </w:p>
    <w:p w:rsidR="00993533" w:rsidRDefault="00993533">
      <w:pPr>
        <w:jc w:val="both"/>
        <w:rPr>
          <w:b/>
          <w:bCs/>
          <w:szCs w:val="28"/>
        </w:rPr>
      </w:pPr>
      <w:r w:rsidRPr="00C562B3">
        <w:rPr>
          <w:sz w:val="20"/>
          <w:szCs w:val="22"/>
        </w:rPr>
        <w:t xml:space="preserve">         </w:t>
      </w:r>
      <w:r w:rsidRPr="00C562B3">
        <w:rPr>
          <w:b/>
          <w:bCs/>
          <w:sz w:val="20"/>
          <w:szCs w:val="22"/>
        </w:rPr>
        <w:t xml:space="preserve">  </w:t>
      </w:r>
      <w:r w:rsidRPr="00C562B3">
        <w:rPr>
          <w:b/>
          <w:bCs/>
          <w:szCs w:val="28"/>
        </w:rPr>
        <w:t xml:space="preserve">Перечень документов, необходимых </w:t>
      </w:r>
      <w:r w:rsidR="00AA64EB" w:rsidRPr="00C562B3">
        <w:rPr>
          <w:b/>
          <w:bCs/>
          <w:szCs w:val="28"/>
        </w:rPr>
        <w:t>для сдачи объекта</w:t>
      </w:r>
      <w:r w:rsidR="00AF06EC">
        <w:rPr>
          <w:b/>
          <w:bCs/>
          <w:szCs w:val="28"/>
        </w:rPr>
        <w:t xml:space="preserve"> в эксплуатацию</w:t>
      </w:r>
      <w:r w:rsidR="00AA64EB" w:rsidRPr="00C562B3">
        <w:rPr>
          <w:b/>
          <w:bCs/>
          <w:szCs w:val="28"/>
        </w:rPr>
        <w:t>.</w:t>
      </w:r>
    </w:p>
    <w:p w:rsidR="00942BE2" w:rsidRPr="00C562B3" w:rsidRDefault="00942BE2">
      <w:pPr>
        <w:jc w:val="both"/>
        <w:rPr>
          <w:b/>
          <w:bCs/>
          <w:szCs w:val="28"/>
        </w:rPr>
      </w:pPr>
    </w:p>
    <w:p w:rsidR="00993533" w:rsidRPr="00C562B3" w:rsidRDefault="00993533">
      <w:pPr>
        <w:numPr>
          <w:ilvl w:val="0"/>
          <w:numId w:val="3"/>
        </w:numPr>
        <w:rPr>
          <w:b/>
          <w:bCs/>
          <w:szCs w:val="28"/>
          <w:u w:val="single"/>
        </w:rPr>
      </w:pPr>
      <w:r w:rsidRPr="00C562B3">
        <w:rPr>
          <w:b/>
          <w:bCs/>
          <w:szCs w:val="28"/>
          <w:u w:val="single"/>
        </w:rPr>
        <w:t>Документы заказчика.</w:t>
      </w:r>
    </w:p>
    <w:p w:rsidR="00993533" w:rsidRPr="00D07EE9" w:rsidRDefault="00993533" w:rsidP="006A3706">
      <w:pPr>
        <w:numPr>
          <w:ilvl w:val="0"/>
          <w:numId w:val="5"/>
        </w:numPr>
        <w:tabs>
          <w:tab w:val="clear" w:pos="1854"/>
          <w:tab w:val="num" w:pos="1134"/>
        </w:tabs>
        <w:ind w:left="709" w:firstLine="0"/>
        <w:jc w:val="both"/>
        <w:rPr>
          <w:szCs w:val="28"/>
        </w:rPr>
      </w:pPr>
      <w:r w:rsidRPr="00C562B3">
        <w:rPr>
          <w:szCs w:val="28"/>
        </w:rPr>
        <w:t>Акт</w:t>
      </w:r>
      <w:r w:rsidR="006A3706" w:rsidRPr="00C562B3">
        <w:rPr>
          <w:szCs w:val="28"/>
        </w:rPr>
        <w:t xml:space="preserve"> </w:t>
      </w:r>
      <w:r w:rsidR="00942BE2" w:rsidRPr="00942BE2">
        <w:rPr>
          <w:bCs/>
          <w:szCs w:val="26"/>
        </w:rPr>
        <w:t>приемки в эксплуатацию завершенного ремонтом объекта</w:t>
      </w:r>
      <w:r w:rsidR="00D07EE9">
        <w:rPr>
          <w:bCs/>
          <w:szCs w:val="26"/>
        </w:rPr>
        <w:t>;</w:t>
      </w:r>
    </w:p>
    <w:p w:rsidR="00D07EE9" w:rsidRPr="00796526" w:rsidRDefault="00D07EE9" w:rsidP="006A3706">
      <w:pPr>
        <w:numPr>
          <w:ilvl w:val="0"/>
          <w:numId w:val="5"/>
        </w:numPr>
        <w:tabs>
          <w:tab w:val="clear" w:pos="1854"/>
          <w:tab w:val="num" w:pos="1134"/>
        </w:tabs>
        <w:ind w:left="709" w:firstLine="0"/>
        <w:jc w:val="both"/>
        <w:rPr>
          <w:szCs w:val="28"/>
        </w:rPr>
      </w:pPr>
      <w:r w:rsidRPr="00FF28BE">
        <w:rPr>
          <w:sz w:val="26"/>
          <w:szCs w:val="26"/>
        </w:rPr>
        <w:t>Ведомость контрольных измерений и испытаний (Приложение № 2 к Акту приемки</w:t>
      </w:r>
      <w:r>
        <w:rPr>
          <w:sz w:val="26"/>
          <w:szCs w:val="26"/>
        </w:rPr>
        <w:t xml:space="preserve"> в эксплуатацию завершенного ремонтом объекта</w:t>
      </w:r>
      <w:r w:rsidRPr="00FF28BE">
        <w:rPr>
          <w:sz w:val="26"/>
          <w:szCs w:val="26"/>
        </w:rPr>
        <w:t>)</w:t>
      </w:r>
      <w:r w:rsidR="00796526">
        <w:rPr>
          <w:sz w:val="26"/>
          <w:szCs w:val="26"/>
        </w:rPr>
        <w:t>;</w:t>
      </w:r>
    </w:p>
    <w:p w:rsidR="00796526" w:rsidRPr="00796526" w:rsidRDefault="00796526" w:rsidP="006A3706">
      <w:pPr>
        <w:numPr>
          <w:ilvl w:val="0"/>
          <w:numId w:val="5"/>
        </w:numPr>
        <w:tabs>
          <w:tab w:val="clear" w:pos="1854"/>
          <w:tab w:val="num" w:pos="1134"/>
        </w:tabs>
        <w:ind w:left="709" w:firstLine="0"/>
        <w:jc w:val="both"/>
        <w:rPr>
          <w:szCs w:val="28"/>
        </w:rPr>
      </w:pPr>
      <w:r>
        <w:rPr>
          <w:szCs w:val="28"/>
        </w:rPr>
        <w:t xml:space="preserve">Справка об </w:t>
      </w:r>
      <w:r w:rsidRPr="00E164A3">
        <w:t>основных технико-экономических показателях объекта (Приложение № 3 к Акту приемки в эксплуатацию завершенного ремонтом объекта)</w:t>
      </w:r>
      <w:r w:rsidR="00B518AA">
        <w:t>.</w:t>
      </w:r>
    </w:p>
    <w:p w:rsidR="00993533" w:rsidRPr="00C562B3" w:rsidRDefault="00993533">
      <w:pPr>
        <w:ind w:left="360"/>
        <w:rPr>
          <w:szCs w:val="28"/>
        </w:rPr>
      </w:pPr>
    </w:p>
    <w:p w:rsidR="00037DB9" w:rsidRPr="00C562B3" w:rsidRDefault="00993533" w:rsidP="00037DB9">
      <w:pPr>
        <w:numPr>
          <w:ilvl w:val="0"/>
          <w:numId w:val="3"/>
        </w:numPr>
        <w:rPr>
          <w:b/>
          <w:bCs/>
          <w:szCs w:val="28"/>
          <w:u w:val="single"/>
        </w:rPr>
      </w:pPr>
      <w:r w:rsidRPr="00C562B3">
        <w:rPr>
          <w:b/>
          <w:bCs/>
          <w:szCs w:val="28"/>
          <w:u w:val="single"/>
        </w:rPr>
        <w:t>Документы подрядчика.</w:t>
      </w:r>
    </w:p>
    <w:p w:rsidR="00942BE2" w:rsidRDefault="00037DB9" w:rsidP="00000FB6">
      <w:pPr>
        <w:numPr>
          <w:ilvl w:val="0"/>
          <w:numId w:val="4"/>
        </w:numPr>
        <w:tabs>
          <w:tab w:val="clear" w:pos="1287"/>
          <w:tab w:val="num" w:pos="-4678"/>
          <w:tab w:val="left" w:pos="1134"/>
        </w:tabs>
        <w:ind w:left="709" w:firstLine="0"/>
        <w:jc w:val="both"/>
        <w:rPr>
          <w:szCs w:val="28"/>
        </w:rPr>
      </w:pPr>
      <w:r w:rsidRPr="00942BE2">
        <w:rPr>
          <w:szCs w:val="28"/>
        </w:rPr>
        <w:t xml:space="preserve">Извещение о завершении всех предусмотренных </w:t>
      </w:r>
      <w:r w:rsidR="004E1F26" w:rsidRPr="00942BE2">
        <w:rPr>
          <w:szCs w:val="28"/>
        </w:rPr>
        <w:t xml:space="preserve">Контрактом </w:t>
      </w:r>
      <w:r w:rsidRPr="00942BE2">
        <w:rPr>
          <w:szCs w:val="28"/>
        </w:rPr>
        <w:t>работ в соответствии с проектом и готовности объекта к приемке</w:t>
      </w:r>
      <w:r w:rsidR="003C041E" w:rsidRPr="00942BE2">
        <w:rPr>
          <w:szCs w:val="28"/>
        </w:rPr>
        <w:t>.</w:t>
      </w:r>
    </w:p>
    <w:p w:rsidR="00942BE2" w:rsidRDefault="006A3706" w:rsidP="00942BE2">
      <w:pPr>
        <w:numPr>
          <w:ilvl w:val="0"/>
          <w:numId w:val="4"/>
        </w:numPr>
        <w:tabs>
          <w:tab w:val="clear" w:pos="1287"/>
          <w:tab w:val="num" w:pos="-4678"/>
          <w:tab w:val="left" w:pos="1134"/>
        </w:tabs>
        <w:ind w:left="709" w:firstLine="0"/>
        <w:jc w:val="both"/>
        <w:rPr>
          <w:szCs w:val="28"/>
        </w:rPr>
      </w:pPr>
      <w:r w:rsidRPr="00942BE2">
        <w:rPr>
          <w:szCs w:val="28"/>
        </w:rPr>
        <w:t>К</w:t>
      </w:r>
      <w:r w:rsidR="0051404A" w:rsidRPr="00942BE2">
        <w:rPr>
          <w:szCs w:val="28"/>
        </w:rPr>
        <w:t>омплект исполнительной производственно-технической документации в соответствии с приложением №3 Контракта</w:t>
      </w:r>
      <w:r w:rsidR="00BD5D69" w:rsidRPr="00942BE2">
        <w:rPr>
          <w:szCs w:val="28"/>
        </w:rPr>
        <w:t xml:space="preserve"> (с реестром)</w:t>
      </w:r>
      <w:r w:rsidR="005018E2" w:rsidRPr="00942BE2">
        <w:rPr>
          <w:szCs w:val="28"/>
        </w:rPr>
        <w:t>.</w:t>
      </w:r>
    </w:p>
    <w:p w:rsidR="00FF00C2" w:rsidRDefault="00942BE2" w:rsidP="00942BE2">
      <w:pPr>
        <w:numPr>
          <w:ilvl w:val="0"/>
          <w:numId w:val="4"/>
        </w:numPr>
        <w:tabs>
          <w:tab w:val="clear" w:pos="1287"/>
          <w:tab w:val="num" w:pos="-4678"/>
          <w:tab w:val="left" w:pos="1134"/>
        </w:tabs>
        <w:ind w:left="709" w:firstLine="0"/>
        <w:jc w:val="both"/>
      </w:pPr>
      <w:r w:rsidRPr="00E164A3">
        <w:t>Ведомость выполненных работ по ремонту (Приложение № 1 к Акту приемки в эксплуатацию завершенного ремонтом объекта);</w:t>
      </w:r>
    </w:p>
    <w:p w:rsidR="00942BE2" w:rsidRPr="00E164A3" w:rsidRDefault="00FF00C2" w:rsidP="00942BE2">
      <w:pPr>
        <w:numPr>
          <w:ilvl w:val="0"/>
          <w:numId w:val="4"/>
        </w:numPr>
        <w:tabs>
          <w:tab w:val="clear" w:pos="1287"/>
          <w:tab w:val="num" w:pos="-4678"/>
          <w:tab w:val="left" w:pos="1134"/>
        </w:tabs>
        <w:ind w:left="709" w:firstLine="0"/>
        <w:jc w:val="both"/>
      </w:pPr>
      <w:r w:rsidRPr="00FF00C2">
        <w:t>Сводная ведомость построенных искусственных сооружений</w:t>
      </w:r>
      <w:r w:rsidR="00942BE2" w:rsidRPr="00E164A3">
        <w:tab/>
        <w:t xml:space="preserve">                                                                               </w:t>
      </w:r>
    </w:p>
    <w:p w:rsidR="00942BE2" w:rsidRPr="00E164A3" w:rsidRDefault="00942BE2" w:rsidP="00942BE2">
      <w:pPr>
        <w:numPr>
          <w:ilvl w:val="0"/>
          <w:numId w:val="4"/>
        </w:numPr>
        <w:tabs>
          <w:tab w:val="clear" w:pos="1287"/>
          <w:tab w:val="num" w:pos="-4678"/>
          <w:tab w:val="left" w:pos="1134"/>
        </w:tabs>
        <w:ind w:left="709" w:firstLine="0"/>
        <w:jc w:val="both"/>
      </w:pPr>
      <w:r w:rsidRPr="00E164A3">
        <w:t xml:space="preserve">Свидетельство о соответствии параметров отремонтированного объекта (Приложение № </w:t>
      </w:r>
      <w:r w:rsidR="005D4160" w:rsidRPr="00E164A3">
        <w:t>5</w:t>
      </w:r>
      <w:r w:rsidRPr="00E164A3">
        <w:t xml:space="preserve"> к Акту приемки в эксплуатацию завершенного ремонтом объекта);</w:t>
      </w:r>
    </w:p>
    <w:p w:rsidR="00942BE2" w:rsidRPr="00E164A3" w:rsidRDefault="00942BE2" w:rsidP="00942BE2">
      <w:pPr>
        <w:numPr>
          <w:ilvl w:val="0"/>
          <w:numId w:val="4"/>
        </w:numPr>
        <w:tabs>
          <w:tab w:val="clear" w:pos="1287"/>
          <w:tab w:val="num" w:pos="-4678"/>
          <w:tab w:val="left" w:pos="1134"/>
        </w:tabs>
        <w:ind w:left="709" w:firstLine="0"/>
        <w:jc w:val="both"/>
      </w:pPr>
      <w:r w:rsidRPr="00E164A3">
        <w:t xml:space="preserve">Гарантийный паспорт (Приложение № </w:t>
      </w:r>
      <w:r w:rsidR="00E164A3" w:rsidRPr="00E164A3">
        <w:t>6</w:t>
      </w:r>
      <w:r w:rsidRPr="00E164A3">
        <w:t xml:space="preserve"> к Акту приемки в эксплуатацию завершенного ремонтом объекта);</w:t>
      </w:r>
    </w:p>
    <w:p w:rsidR="00942BE2" w:rsidRDefault="00FF00C2" w:rsidP="00942BE2">
      <w:pPr>
        <w:numPr>
          <w:ilvl w:val="0"/>
          <w:numId w:val="4"/>
        </w:numPr>
        <w:tabs>
          <w:tab w:val="clear" w:pos="1287"/>
          <w:tab w:val="num" w:pos="-4678"/>
          <w:tab w:val="left" w:pos="1134"/>
        </w:tabs>
        <w:ind w:left="709" w:firstLine="0"/>
        <w:jc w:val="both"/>
      </w:pPr>
      <w:r w:rsidRPr="00FF00C2">
        <w:t xml:space="preserve">Ситуационная схема участка автомобильной дороги с нанесенными на ней искусственными сооружениями, подписанная Подрядчиком </w:t>
      </w:r>
      <w:r w:rsidR="00942BE2" w:rsidRPr="00E164A3">
        <w:t xml:space="preserve">(Приложение № </w:t>
      </w:r>
      <w:r w:rsidR="00E164A3" w:rsidRPr="00E164A3">
        <w:t>7</w:t>
      </w:r>
      <w:r w:rsidR="00942BE2" w:rsidRPr="00E164A3">
        <w:t xml:space="preserve"> к Акту приемки в эксплуатацию завершенного ремонтом объекта);</w:t>
      </w:r>
    </w:p>
    <w:p w:rsidR="0051404A" w:rsidRPr="00C562B3" w:rsidRDefault="0051404A" w:rsidP="00C30416">
      <w:pPr>
        <w:tabs>
          <w:tab w:val="left" w:pos="1134"/>
        </w:tabs>
        <w:jc w:val="both"/>
        <w:rPr>
          <w:szCs w:val="28"/>
        </w:rPr>
      </w:pPr>
    </w:p>
    <w:p w:rsidR="0051404A" w:rsidRPr="00C562B3" w:rsidRDefault="0051404A" w:rsidP="00076ECC">
      <w:pPr>
        <w:tabs>
          <w:tab w:val="left" w:pos="1134"/>
        </w:tabs>
        <w:ind w:firstLine="709"/>
        <w:jc w:val="both"/>
        <w:rPr>
          <w:szCs w:val="28"/>
        </w:rPr>
      </w:pPr>
      <w:r w:rsidRPr="00C562B3">
        <w:rPr>
          <w:szCs w:val="28"/>
        </w:rPr>
        <w:t>Все представляемые справки, отчеты, паспорта и документы должны быть подписаны руковод</w:t>
      </w:r>
      <w:r w:rsidR="00621C3E" w:rsidRPr="00C562B3">
        <w:rPr>
          <w:szCs w:val="28"/>
        </w:rPr>
        <w:t xml:space="preserve">ителем генерального подрядчика </w:t>
      </w:r>
      <w:r w:rsidRPr="00C562B3">
        <w:rPr>
          <w:szCs w:val="28"/>
        </w:rPr>
        <w:t>и скреплены печатью.</w:t>
      </w:r>
    </w:p>
    <w:p w:rsidR="00993533" w:rsidRPr="00C562B3" w:rsidRDefault="00993533" w:rsidP="0051404A">
      <w:pPr>
        <w:tabs>
          <w:tab w:val="left" w:pos="1134"/>
        </w:tabs>
        <w:ind w:left="709"/>
        <w:rPr>
          <w:szCs w:val="28"/>
        </w:rPr>
      </w:pPr>
    </w:p>
    <w:p w:rsidR="00993533" w:rsidRPr="00C562B3" w:rsidRDefault="00993533">
      <w:pPr>
        <w:shd w:val="clear" w:color="auto" w:fill="FFFFFF"/>
        <w:jc w:val="center"/>
        <w:rPr>
          <w:szCs w:val="28"/>
        </w:rPr>
      </w:pPr>
      <w:r w:rsidRPr="00C562B3">
        <w:rPr>
          <w:szCs w:val="28"/>
        </w:rPr>
        <w:t xml:space="preserve">      </w:t>
      </w:r>
    </w:p>
    <w:p w:rsidR="0072288B" w:rsidRPr="00C562B3" w:rsidRDefault="0072288B" w:rsidP="0072288B">
      <w:pPr>
        <w:rPr>
          <w:b/>
          <w:bCs/>
          <w:szCs w:val="28"/>
        </w:rPr>
      </w:pPr>
      <w:r w:rsidRPr="00C562B3">
        <w:rPr>
          <w:b/>
          <w:color w:val="000000"/>
          <w:szCs w:val="28"/>
        </w:rPr>
        <w:t>Заказчик:</w:t>
      </w:r>
      <w:r w:rsidRPr="00C562B3">
        <w:rPr>
          <w:b/>
          <w:bCs/>
          <w:szCs w:val="28"/>
        </w:rPr>
        <w:tab/>
        <w:t xml:space="preserve">                                                                     Подрядчик:</w:t>
      </w:r>
    </w:p>
    <w:p w:rsidR="0072288B" w:rsidRDefault="0072288B" w:rsidP="0072288B">
      <w:pPr>
        <w:spacing w:line="300" w:lineRule="exact"/>
        <w:jc w:val="both"/>
        <w:rPr>
          <w:szCs w:val="28"/>
        </w:rPr>
      </w:pPr>
    </w:p>
    <w:p w:rsidR="006665A0" w:rsidRPr="00A61F58" w:rsidRDefault="006665A0" w:rsidP="0072288B">
      <w:pPr>
        <w:rPr>
          <w:b/>
          <w:szCs w:val="28"/>
        </w:rPr>
      </w:pPr>
      <w:bookmarkStart w:id="0" w:name="_GoBack"/>
      <w:bookmarkEnd w:id="0"/>
    </w:p>
    <w:p w:rsidR="00A652EB" w:rsidRPr="00A652EB" w:rsidRDefault="00A652EB" w:rsidP="00A652EB"/>
    <w:p w:rsidR="00A652EB" w:rsidRPr="00A652EB" w:rsidRDefault="00A652EB" w:rsidP="00A652EB"/>
    <w:p w:rsidR="00A652EB" w:rsidRPr="00A652EB" w:rsidRDefault="00A652EB" w:rsidP="00A652EB"/>
    <w:p w:rsidR="00A652EB" w:rsidRPr="00A652EB" w:rsidRDefault="00A652EB" w:rsidP="00A652EB"/>
    <w:p w:rsidR="00A652EB" w:rsidRPr="00A652EB" w:rsidRDefault="00A652EB" w:rsidP="00A652EB"/>
    <w:p w:rsidR="00A652EB" w:rsidRPr="00A652EB" w:rsidRDefault="00A652EB" w:rsidP="00A652EB"/>
    <w:p w:rsidR="00A652EB" w:rsidRPr="00A652EB" w:rsidRDefault="00A652EB" w:rsidP="00A652EB"/>
    <w:p w:rsidR="00A652EB" w:rsidRPr="00A652EB" w:rsidRDefault="00A652EB" w:rsidP="00A652EB"/>
    <w:p w:rsidR="00A652EB" w:rsidRPr="00A652EB" w:rsidRDefault="00A652EB" w:rsidP="00A652EB"/>
    <w:p w:rsidR="00993533" w:rsidRPr="00A652EB" w:rsidRDefault="00A652EB" w:rsidP="00A652EB">
      <w:pPr>
        <w:tabs>
          <w:tab w:val="left" w:pos="8340"/>
        </w:tabs>
      </w:pPr>
      <w:r>
        <w:tab/>
      </w:r>
    </w:p>
    <w:sectPr w:rsidR="00993533" w:rsidRPr="00A652EB" w:rsidSect="00621C3E">
      <w:footerReference w:type="default" r:id="rId7"/>
      <w:footnotePr>
        <w:pos w:val="beneathText"/>
      </w:footnotePr>
      <w:pgSz w:w="11905" w:h="16837"/>
      <w:pgMar w:top="567" w:right="851" w:bottom="765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73B" w:rsidRDefault="005A373B">
      <w:r>
        <w:separator/>
      </w:r>
    </w:p>
  </w:endnote>
  <w:endnote w:type="continuationSeparator" w:id="0">
    <w:p w:rsidR="005A373B" w:rsidRDefault="005A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533" w:rsidRDefault="00B32639">
    <w:pPr>
      <w:pStyle w:val="af1"/>
      <w:ind w:left="563"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6139180</wp:posOffset>
              </wp:positionH>
              <wp:positionV relativeFrom="paragraph">
                <wp:posOffset>635</wp:posOffset>
              </wp:positionV>
              <wp:extent cx="871855" cy="138430"/>
              <wp:effectExtent l="5080" t="635" r="889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1855" cy="13843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3533" w:rsidRDefault="00993533">
                          <w:pPr>
                            <w:pStyle w:val="af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83.4pt;margin-top:.05pt;width:68.65pt;height:10.9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" stroked="f">
              <v:fill opacity="0"/>
              <v:textbox inset="0,0,0,0">
                <w:txbxContent>
                  <w:p w:rsidR="00993533" w:rsidRDefault="00993533">
                    <w:pPr>
                      <w:pStyle w:val="af1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73B" w:rsidRDefault="005A373B">
      <w:r>
        <w:separator/>
      </w:r>
    </w:p>
  </w:footnote>
  <w:footnote w:type="continuationSeparator" w:id="0">
    <w:p w:rsidR="005A373B" w:rsidRDefault="005A3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13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6E4639"/>
    <w:multiLevelType w:val="hybridMultilevel"/>
    <w:tmpl w:val="53DCAA88"/>
    <w:lvl w:ilvl="0" w:tplc="402079D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306F22"/>
    <w:multiLevelType w:val="hybridMultilevel"/>
    <w:tmpl w:val="58A40454"/>
    <w:lvl w:ilvl="0" w:tplc="402079D6">
      <w:start w:val="1"/>
      <w:numFmt w:val="bullet"/>
      <w:lvlText w:val="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2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316"/>
    <w:rsid w:val="00000FB6"/>
    <w:rsid w:val="00001BDA"/>
    <w:rsid w:val="00037DB9"/>
    <w:rsid w:val="00040448"/>
    <w:rsid w:val="00052080"/>
    <w:rsid w:val="0006107D"/>
    <w:rsid w:val="000654A7"/>
    <w:rsid w:val="00076ECC"/>
    <w:rsid w:val="0009156C"/>
    <w:rsid w:val="000D7F38"/>
    <w:rsid w:val="000E6B36"/>
    <w:rsid w:val="000F1ECC"/>
    <w:rsid w:val="0012272F"/>
    <w:rsid w:val="00131939"/>
    <w:rsid w:val="00144DCA"/>
    <w:rsid w:val="001557C4"/>
    <w:rsid w:val="00156C7C"/>
    <w:rsid w:val="001C2DDF"/>
    <w:rsid w:val="00221552"/>
    <w:rsid w:val="00226CB3"/>
    <w:rsid w:val="00244A55"/>
    <w:rsid w:val="00247402"/>
    <w:rsid w:val="0028286A"/>
    <w:rsid w:val="00283DE9"/>
    <w:rsid w:val="002C0EFE"/>
    <w:rsid w:val="002C695A"/>
    <w:rsid w:val="002E3B0B"/>
    <w:rsid w:val="002F27A9"/>
    <w:rsid w:val="002F2FD8"/>
    <w:rsid w:val="002F35EB"/>
    <w:rsid w:val="0038580D"/>
    <w:rsid w:val="00397852"/>
    <w:rsid w:val="003C041E"/>
    <w:rsid w:val="003D462E"/>
    <w:rsid w:val="003F1863"/>
    <w:rsid w:val="003F6111"/>
    <w:rsid w:val="00410CED"/>
    <w:rsid w:val="00430CED"/>
    <w:rsid w:val="00446FD5"/>
    <w:rsid w:val="00453E5E"/>
    <w:rsid w:val="00462232"/>
    <w:rsid w:val="00480604"/>
    <w:rsid w:val="00495E8F"/>
    <w:rsid w:val="004A26EA"/>
    <w:rsid w:val="004B5A10"/>
    <w:rsid w:val="004B6E6A"/>
    <w:rsid w:val="004E1F26"/>
    <w:rsid w:val="004F1EBD"/>
    <w:rsid w:val="005018E2"/>
    <w:rsid w:val="00506D07"/>
    <w:rsid w:val="0051404A"/>
    <w:rsid w:val="0053716B"/>
    <w:rsid w:val="00553A2A"/>
    <w:rsid w:val="005756C6"/>
    <w:rsid w:val="005A373B"/>
    <w:rsid w:val="005B7A5A"/>
    <w:rsid w:val="005D4160"/>
    <w:rsid w:val="005E17F3"/>
    <w:rsid w:val="005F5C65"/>
    <w:rsid w:val="00621C3E"/>
    <w:rsid w:val="00642E31"/>
    <w:rsid w:val="006665A0"/>
    <w:rsid w:val="00676A25"/>
    <w:rsid w:val="00681669"/>
    <w:rsid w:val="006A3706"/>
    <w:rsid w:val="006A3A73"/>
    <w:rsid w:val="0072288B"/>
    <w:rsid w:val="00740896"/>
    <w:rsid w:val="007502A2"/>
    <w:rsid w:val="007605A6"/>
    <w:rsid w:val="00790C22"/>
    <w:rsid w:val="007912D2"/>
    <w:rsid w:val="00796526"/>
    <w:rsid w:val="007A0D14"/>
    <w:rsid w:val="007C5A35"/>
    <w:rsid w:val="007D3F96"/>
    <w:rsid w:val="007F232A"/>
    <w:rsid w:val="007F5A40"/>
    <w:rsid w:val="00811E9F"/>
    <w:rsid w:val="0085178A"/>
    <w:rsid w:val="008647AC"/>
    <w:rsid w:val="008737CA"/>
    <w:rsid w:val="008843B0"/>
    <w:rsid w:val="008F427C"/>
    <w:rsid w:val="0090749B"/>
    <w:rsid w:val="00920721"/>
    <w:rsid w:val="00932D3E"/>
    <w:rsid w:val="00936A31"/>
    <w:rsid w:val="00937871"/>
    <w:rsid w:val="00942BE2"/>
    <w:rsid w:val="00946249"/>
    <w:rsid w:val="009603E2"/>
    <w:rsid w:val="009606B2"/>
    <w:rsid w:val="00980D76"/>
    <w:rsid w:val="00993533"/>
    <w:rsid w:val="009A048F"/>
    <w:rsid w:val="009A794D"/>
    <w:rsid w:val="009B26F9"/>
    <w:rsid w:val="00A0373A"/>
    <w:rsid w:val="00A45CA0"/>
    <w:rsid w:val="00A63097"/>
    <w:rsid w:val="00A652EB"/>
    <w:rsid w:val="00A818C1"/>
    <w:rsid w:val="00A9625E"/>
    <w:rsid w:val="00AA64EB"/>
    <w:rsid w:val="00AC075D"/>
    <w:rsid w:val="00AE1DB8"/>
    <w:rsid w:val="00AF06EC"/>
    <w:rsid w:val="00AF3316"/>
    <w:rsid w:val="00AF6BB8"/>
    <w:rsid w:val="00B22948"/>
    <w:rsid w:val="00B27493"/>
    <w:rsid w:val="00B32639"/>
    <w:rsid w:val="00B363BE"/>
    <w:rsid w:val="00B518AA"/>
    <w:rsid w:val="00B70EF4"/>
    <w:rsid w:val="00B85809"/>
    <w:rsid w:val="00BA18E5"/>
    <w:rsid w:val="00BD5D69"/>
    <w:rsid w:val="00BE5872"/>
    <w:rsid w:val="00BF1569"/>
    <w:rsid w:val="00C30416"/>
    <w:rsid w:val="00C562B3"/>
    <w:rsid w:val="00C97AAE"/>
    <w:rsid w:val="00CB5E96"/>
    <w:rsid w:val="00CD461A"/>
    <w:rsid w:val="00D07EE9"/>
    <w:rsid w:val="00D14B36"/>
    <w:rsid w:val="00D1537B"/>
    <w:rsid w:val="00D17747"/>
    <w:rsid w:val="00D266E7"/>
    <w:rsid w:val="00D3121F"/>
    <w:rsid w:val="00D5534E"/>
    <w:rsid w:val="00D66069"/>
    <w:rsid w:val="00DE35A6"/>
    <w:rsid w:val="00DE4828"/>
    <w:rsid w:val="00E04EB0"/>
    <w:rsid w:val="00E079AF"/>
    <w:rsid w:val="00E14AA2"/>
    <w:rsid w:val="00E164A3"/>
    <w:rsid w:val="00E96C55"/>
    <w:rsid w:val="00EA21B9"/>
    <w:rsid w:val="00EB3E6C"/>
    <w:rsid w:val="00ED1923"/>
    <w:rsid w:val="00ED20EA"/>
    <w:rsid w:val="00ED6932"/>
    <w:rsid w:val="00EE182D"/>
    <w:rsid w:val="00EE19BB"/>
    <w:rsid w:val="00EF64C7"/>
    <w:rsid w:val="00F02D01"/>
    <w:rsid w:val="00F04331"/>
    <w:rsid w:val="00F306C6"/>
    <w:rsid w:val="00F42995"/>
    <w:rsid w:val="00F42C91"/>
    <w:rsid w:val="00F47C0C"/>
    <w:rsid w:val="00FB0D2E"/>
    <w:rsid w:val="00FC20CD"/>
    <w:rsid w:val="00FE2E2D"/>
    <w:rsid w:val="00FF00C2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278EB3B7"/>
  <w15:chartTrackingRefBased/>
  <w15:docId w15:val="{1F28C235-126B-4B46-96BA-1D4C9E9A1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color w:val="000000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10z1">
    <w:name w:val="WW8Num10z1"/>
    <w:rPr>
      <w:b w:val="0"/>
      <w:color w:val="auto"/>
    </w:rPr>
  </w:style>
  <w:style w:type="character" w:customStyle="1" w:styleId="WW8Num15z0">
    <w:name w:val="WW8Num15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8Num16z0">
    <w:name w:val="WW8Num16z0"/>
    <w:rPr>
      <w:rFonts w:ascii="Symbol" w:hAnsi="Symbol" w:cs="OpenSymbol"/>
    </w:rPr>
  </w:style>
  <w:style w:type="character" w:customStyle="1" w:styleId="WW8Num18z0">
    <w:name w:val="WW8Num18z0"/>
    <w:rPr>
      <w:rFonts w:ascii="Symbol" w:hAnsi="Symbol" w:cs="Open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WW-Absatz-Standardschriftart111111111">
    <w:name w:val="WW-Absatz-Standardschriftart111111111"/>
  </w:style>
  <w:style w:type="character" w:customStyle="1" w:styleId="WW8Num7z1">
    <w:name w:val="WW8Num7z1"/>
    <w:rPr>
      <w:b w:val="0"/>
      <w:color w:val="auto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b w:val="0"/>
      <w:color w:val="auto"/>
    </w:rPr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1">
    <w:name w:val="WW8Num8z1"/>
    <w:rPr>
      <w:b w:val="0"/>
      <w:color w:val="auto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St4z0">
    <w:name w:val="WW8NumSt4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styleId="a4">
    <w:name w:val="page number"/>
    <w:basedOn w:val="10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customStyle="1" w:styleId="a7">
    <w:name w:val="Символ сноски"/>
  </w:style>
  <w:style w:type="character" w:customStyle="1" w:styleId="a8">
    <w:name w:val="Символы концевой сноски"/>
  </w:style>
  <w:style w:type="character" w:styleId="a9">
    <w:name w:val="FollowedHyperlink"/>
    <w:rPr>
      <w:color w:val="800000"/>
      <w:u w:val="single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b">
    <w:name w:val="Body Text"/>
    <w:basedOn w:val="a"/>
    <w:pPr>
      <w:spacing w:after="120"/>
    </w:pPr>
    <w:rPr>
      <w:szCs w:val="20"/>
    </w:rPr>
  </w:style>
  <w:style w:type="paragraph" w:styleId="ac">
    <w:name w:val="List"/>
    <w:basedOn w:val="ab"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Список 21"/>
    <w:basedOn w:val="a"/>
    <w:pPr>
      <w:ind w:left="566" w:hanging="283"/>
    </w:pPr>
  </w:style>
  <w:style w:type="paragraph" w:styleId="ad">
    <w:name w:val="Body Text Indent"/>
    <w:basedOn w:val="a"/>
    <w:pPr>
      <w:shd w:val="clear" w:color="auto" w:fill="FFFFFF"/>
      <w:tabs>
        <w:tab w:val="left" w:leader="underscore" w:pos="877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13">
    <w:name w:val="Красная строка1"/>
    <w:basedOn w:val="ab"/>
    <w:pPr>
      <w:ind w:firstLine="210"/>
    </w:pPr>
    <w:rPr>
      <w:szCs w:val="24"/>
    </w:r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"/>
    <w:next w:val="af0"/>
    <w:qFormat/>
    <w:pPr>
      <w:widowControl w:val="0"/>
      <w:autoSpaceDE w:val="0"/>
      <w:spacing w:before="360"/>
      <w:jc w:val="center"/>
    </w:pPr>
    <w:rPr>
      <w:b/>
      <w:bCs/>
      <w:sz w:val="28"/>
      <w:szCs w:val="28"/>
    </w:rPr>
  </w:style>
  <w:style w:type="paragraph" w:styleId="af0">
    <w:name w:val="Subtitle"/>
    <w:basedOn w:val="aa"/>
    <w:next w:val="ab"/>
    <w:qFormat/>
    <w:pPr>
      <w:jc w:val="center"/>
    </w:pPr>
    <w:rPr>
      <w:i/>
      <w:iCs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41">
    <w:name w:val="Маркированный список 41"/>
    <w:basedOn w:val="a"/>
    <w:pPr>
      <w:numPr>
        <w:numId w:val="2"/>
      </w:numPr>
    </w:pPr>
    <w:rPr>
      <w:sz w:val="20"/>
      <w:szCs w:val="20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f1">
    <w:name w:val="footer"/>
    <w:basedOn w:val="a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</w:rPr>
  </w:style>
  <w:style w:type="paragraph" w:customStyle="1" w:styleId="14">
    <w:name w:val="Цитата1"/>
    <w:basedOn w:val="a"/>
    <w:pPr>
      <w:widowControl w:val="0"/>
      <w:shd w:val="clear" w:color="auto" w:fill="FFFFFF"/>
      <w:autoSpaceDE w:val="0"/>
      <w:ind w:left="-540" w:right="-282"/>
      <w:jc w:val="center"/>
    </w:pPr>
    <w:rPr>
      <w:b/>
      <w:bCs/>
      <w:color w:val="000000"/>
      <w:spacing w:val="-4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af4">
    <w:name w:val="Содержимое врезки"/>
    <w:basedOn w:val="ab"/>
  </w:style>
  <w:style w:type="paragraph" w:customStyle="1" w:styleId="af5">
    <w:name w:val="Содержимое списка"/>
    <w:basedOn w:val="a"/>
    <w:pPr>
      <w:ind w:left="567"/>
    </w:pPr>
  </w:style>
  <w:style w:type="paragraph" w:customStyle="1" w:styleId="ConsPlusNormal">
    <w:name w:val="ConsPlusNormal"/>
    <w:rsid w:val="00A962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header"/>
    <w:basedOn w:val="a"/>
    <w:link w:val="af7"/>
    <w:rsid w:val="00A652E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A652E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5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контракт на выполнение</vt:lpstr>
    </vt:vector>
  </TitlesOfParts>
  <Company>ГУ "Служба единого заказчика" Забайкальского края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контракт на выполнение</dc:title>
  <dc:subject/>
  <dc:creator>Атрохова Н.Я.</dc:creator>
  <cp:keywords/>
  <cp:lastModifiedBy>Гайфулина Татьяна Николаевна</cp:lastModifiedBy>
  <cp:revision>6</cp:revision>
  <cp:lastPrinted>2024-03-14T06:19:00Z</cp:lastPrinted>
  <dcterms:created xsi:type="dcterms:W3CDTF">2024-04-02T01:21:00Z</dcterms:created>
  <dcterms:modified xsi:type="dcterms:W3CDTF">2024-12-03T05:38:00Z</dcterms:modified>
</cp:coreProperties>
</file>